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8356327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  <w:lang w:val="en-GB"/>
        </w:rPr>
      </w:sdtEndPr>
      <w:sdtContent>
        <w:p w:rsidR="0010259A" w:rsidRDefault="0010259A">
          <w:r>
            <w:rPr>
              <w:noProof/>
              <w:lang w:eastAsia="cy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Title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442CA5" w:rsidRDefault="004C64D8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 xml:space="preserve">TGCh Cymhwysol </w:t>
                                    </w:r>
                                    <w:r w:rsidRPr="00170291"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SAFON A</w:t>
                                    </w:r>
                                  </w:p>
                                </w:sdtContent>
                              </w:sdt>
                              <w:p w:rsidR="00442CA5" w:rsidRDefault="00442CA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442CA5" w:rsidRDefault="00442CA5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Llyfryn Sgiliau Uned </w:t>
                                    </w:r>
                                    <w:r w:rsidR="004C64D8"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>Penodol</w:t>
                                    </w:r>
                                  </w:p>
                                </w:sdtContent>
                              </w:sdt>
                              <w:p w:rsidR="00442CA5" w:rsidRDefault="00442CA5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442CA5" w:rsidRDefault="00442CA5" w:rsidP="001675FF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42CA5" w:rsidRDefault="004C64D8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 xml:space="preserve">TGCh Cymhwysol </w:t>
                              </w:r>
                              <w:r w:rsidRPr="00170291"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  <w:t>SAFON A</w:t>
                              </w:r>
                            </w:p>
                          </w:sdtContent>
                        </w:sdt>
                        <w:p w:rsidR="00442CA5" w:rsidRDefault="00442CA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442CA5" w:rsidRDefault="00442CA5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Llyfryn Sgiliau Uned </w:t>
                              </w:r>
                              <w:r w:rsidR="004C64D8"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>Penodol</w:t>
                              </w:r>
                            </w:p>
                          </w:sdtContent>
                        </w:sdt>
                        <w:p w:rsidR="00442CA5" w:rsidRDefault="00442CA5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</w:pPr>
                        </w:p>
                        <w:p w:rsidR="00442CA5" w:rsidRDefault="00442CA5" w:rsidP="001675FF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cy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42CA5" w:rsidRDefault="00442CA5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" fillcolor="#44546a [3215]" stroked="f" strokeweight="1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442CA5" w:rsidRDefault="00442CA5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10259A" w:rsidRDefault="0010259A"/>
        <w:p w:rsidR="0010259A" w:rsidRDefault="0010259A">
          <w:pP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26"/>
              <w:szCs w:val="26"/>
              <w:u w:val="single"/>
              <w:lang w:val="en-GB"/>
            </w:rPr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26"/>
              <w:szCs w:val="26"/>
              <w:u w:val="single"/>
              <w:lang w:val="en-GB"/>
            </w:rPr>
            <w:br w:type="page"/>
          </w:r>
        </w:p>
      </w:sdtContent>
    </w:sdt>
    <w:p w:rsidR="0010259A" w:rsidRDefault="0010259A">
      <w:pPr>
        <w:rPr>
          <w:b/>
          <w:color w:val="5B9BD5" w:themeColor="accent1"/>
          <w:sz w:val="40"/>
          <w:szCs w:val="40"/>
          <w:u w:val="single"/>
        </w:rPr>
      </w:pPr>
    </w:p>
    <w:p w:rsidR="0010259A" w:rsidRPr="0010259A" w:rsidRDefault="0010259A" w:rsidP="0010259A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  <w:u w:val="single"/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4461942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0259A" w:rsidRDefault="0010259A">
          <w:pPr>
            <w:pStyle w:val="TOCHeading"/>
            <w:rPr>
              <w:noProof/>
            </w:rPr>
          </w:pPr>
          <w:r>
            <w:rPr>
              <w:noProof/>
            </w:rPr>
            <w:t>Cynnwys</w:t>
          </w:r>
        </w:p>
        <w:p w:rsidR="00F01086" w:rsidRDefault="0010259A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73482" w:history="1">
            <w:r w:rsidR="00F01086" w:rsidRPr="00A80450">
              <w:rPr>
                <w:rStyle w:val="Hyperlink"/>
                <w:noProof/>
              </w:rPr>
              <w:t>Stream reader / writer</w:t>
            </w:r>
            <w:r w:rsidR="00F01086">
              <w:rPr>
                <w:noProof/>
                <w:webHidden/>
              </w:rPr>
              <w:tab/>
            </w:r>
            <w:r w:rsidR="00F01086">
              <w:rPr>
                <w:noProof/>
                <w:webHidden/>
              </w:rPr>
              <w:fldChar w:fldCharType="begin"/>
            </w:r>
            <w:r w:rsidR="00F01086">
              <w:rPr>
                <w:noProof/>
                <w:webHidden/>
              </w:rPr>
              <w:instrText xml:space="preserve"> PAGEREF _Toc38873482 \h </w:instrText>
            </w:r>
            <w:r w:rsidR="00F01086">
              <w:rPr>
                <w:noProof/>
                <w:webHidden/>
              </w:rPr>
            </w:r>
            <w:r w:rsidR="00F01086">
              <w:rPr>
                <w:noProof/>
                <w:webHidden/>
              </w:rPr>
              <w:fldChar w:fldCharType="separate"/>
            </w:r>
            <w:r w:rsidR="00F01086">
              <w:rPr>
                <w:noProof/>
                <w:webHidden/>
              </w:rPr>
              <w:t>1</w:t>
            </w:r>
            <w:r w:rsidR="00F01086"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3" w:history="1">
            <w:r w:rsidRPr="00A80450">
              <w:rPr>
                <w:rStyle w:val="Hyperlink"/>
                <w:rFonts w:eastAsia="Times New Roman"/>
                <w:noProof/>
                <w:lang w:eastAsia="cy-GB"/>
              </w:rPr>
              <w:t>Mid 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4" w:history="1">
            <w:r w:rsidRPr="00A80450">
              <w:rPr>
                <w:rStyle w:val="Hyperlink"/>
                <w:noProof/>
              </w:rPr>
              <w:t>LSet Function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5" w:history="1">
            <w:r w:rsidRPr="00A80450">
              <w:rPr>
                <w:rStyle w:val="Hyperlink"/>
                <w:rFonts w:eastAsia="Times New Roman"/>
                <w:noProof/>
                <w:lang w:eastAsia="cy-GB"/>
              </w:rPr>
              <w:t>Using Structures to store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6" w:history="1">
            <w:r w:rsidRPr="00A80450">
              <w:rPr>
                <w:rStyle w:val="Hyperlink"/>
                <w:noProof/>
                <w:lang w:eastAsia="cy-GB"/>
              </w:rPr>
              <w:t>Instring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7" w:history="1">
            <w:r w:rsidRPr="00A80450">
              <w:rPr>
                <w:rStyle w:val="Hyperlink"/>
                <w:noProof/>
                <w:lang w:eastAsia="cy-GB"/>
              </w:rPr>
              <w:t>Instring ar gyfer gwirio nodau ebost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38873488" w:history="1">
            <w:r w:rsidRPr="00A80450">
              <w:rPr>
                <w:rStyle w:val="Hyperlink"/>
                <w:rFonts w:eastAsia="Times New Roman"/>
                <w:noProof/>
                <w:lang w:eastAsia="cy-GB"/>
              </w:rPr>
              <w:t>Find a match in a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086" w:rsidRDefault="00F01086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rPr>
              <w:rStyle w:val="Hyperlink"/>
              <w:noProof/>
            </w:rPr>
            <w:t xml:space="preserve">    </w:t>
          </w:r>
          <w:hyperlink w:anchor="_Toc38873489" w:history="1">
            <w:r w:rsidRPr="00F01086">
              <w:rPr>
                <w:rStyle w:val="Hyperlink"/>
                <w:rFonts w:eastAsia="Times New Roman"/>
                <w:noProof/>
                <w:lang w:eastAsia="cy-GB"/>
              </w:rPr>
              <w:t>Gwasgu “enter” i redeg cod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259A" w:rsidRDefault="0010259A">
          <w:r>
            <w:rPr>
              <w:b/>
              <w:bCs/>
              <w:noProof/>
            </w:rPr>
            <w:fldChar w:fldCharType="end"/>
          </w:r>
        </w:p>
      </w:sdtContent>
    </w:sdt>
    <w:p w:rsidR="0010259A" w:rsidRDefault="0010259A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  <w:lang w:val="en-GB"/>
        </w:rPr>
      </w:pPr>
    </w:p>
    <w:p w:rsidR="0010259A" w:rsidRDefault="0010259A">
      <w:pPr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u w:val="single"/>
          <w:lang w:val="en-GB"/>
        </w:rPr>
      </w:pPr>
      <w:r>
        <w:br w:type="page"/>
      </w:r>
    </w:p>
    <w:p w:rsidR="004079A7" w:rsidRDefault="004079A7" w:rsidP="00C41E27">
      <w:pPr>
        <w:pStyle w:val="Heading2"/>
        <w:sectPr w:rsidR="004079A7" w:rsidSect="0010259A"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4E3CD1" w:rsidRPr="00C41E27" w:rsidRDefault="005E3531" w:rsidP="00C41E27">
      <w:pPr>
        <w:pStyle w:val="Heading2"/>
      </w:pPr>
      <w:bookmarkStart w:id="1" w:name="_Toc38873482"/>
      <w:r w:rsidRPr="00C41E27">
        <w:lastRenderedPageBreak/>
        <w:t>Stream reader / writer</w:t>
      </w:r>
      <w:bookmarkEnd w:id="1"/>
    </w:p>
    <w:p w:rsidR="005E3531" w:rsidRDefault="005E3531">
      <w:pPr>
        <w:rPr>
          <w:lang w:val="en-GB"/>
        </w:rPr>
      </w:pPr>
    </w:p>
    <w:p w:rsidR="000F0CE5" w:rsidRDefault="000F0CE5">
      <w:pPr>
        <w:rPr>
          <w:lang w:val="en-GB"/>
        </w:rPr>
      </w:pPr>
      <w:r>
        <w:rPr>
          <w:lang w:val="en-GB"/>
        </w:rPr>
        <w:t>We need to use functions that are stored in a library. The library we need to use is the System.IO library.</w:t>
      </w:r>
    </w:p>
    <w:p w:rsidR="005E3531" w:rsidRDefault="000F0CE5">
      <w:pPr>
        <w:rPr>
          <w:lang w:val="en-GB"/>
        </w:rPr>
      </w:pPr>
      <w:r>
        <w:rPr>
          <w:lang w:val="en-GB"/>
        </w:rPr>
        <w:t>To import the library do the following:</w:t>
      </w:r>
      <w:r w:rsidR="005E3531">
        <w:rPr>
          <w:lang w:val="en-GB"/>
        </w:rPr>
        <w:t xml:space="preserve"> </w:t>
      </w:r>
    </w:p>
    <w:p w:rsidR="005E3531" w:rsidRDefault="005E3531">
      <w:pPr>
        <w:rPr>
          <w:lang w:val="en-GB"/>
        </w:rPr>
      </w:pPr>
      <w:r>
        <w:rPr>
          <w:lang w:val="en-GB"/>
        </w:rPr>
        <w:t>Must do before Class</w:t>
      </w:r>
      <w:r w:rsidR="002C7762">
        <w:rPr>
          <w:lang w:val="en-GB"/>
        </w:rPr>
        <w:t xml:space="preserve"> (Public Class….)</w:t>
      </w:r>
      <w:r>
        <w:rPr>
          <w:lang w:val="en-GB"/>
        </w:rPr>
        <w:t xml:space="preserve"> starts</w:t>
      </w:r>
    </w:p>
    <w:p w:rsidR="005E3531" w:rsidRDefault="005E3531" w:rsidP="005E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Import</w:t>
      </w:r>
      <w:r w:rsidR="009A0579">
        <w:rPr>
          <w:lang w:val="en-GB"/>
        </w:rPr>
        <w:t>s</w:t>
      </w:r>
      <w:r>
        <w:rPr>
          <w:lang w:val="en-GB"/>
        </w:rPr>
        <w:t xml:space="preserve"> System.IO</w:t>
      </w:r>
    </w:p>
    <w:p w:rsidR="005E3531" w:rsidRDefault="005E3531">
      <w:pPr>
        <w:rPr>
          <w:lang w:val="en-GB"/>
        </w:rPr>
      </w:pPr>
    </w:p>
    <w:p w:rsidR="005E3531" w:rsidRDefault="005E3531">
      <w:pPr>
        <w:rPr>
          <w:lang w:val="en-GB"/>
        </w:rPr>
      </w:pPr>
      <w:r>
        <w:rPr>
          <w:lang w:val="en-GB"/>
        </w:rPr>
        <w:t xml:space="preserve">Here is an example of </w:t>
      </w:r>
      <w:r>
        <w:rPr>
          <w:noProof/>
          <w:lang w:val="en-GB"/>
        </w:rPr>
        <w:t xml:space="preserve">using </w:t>
      </w:r>
      <w:r w:rsidR="000F0CE5">
        <w:rPr>
          <w:noProof/>
          <w:u w:val="single"/>
          <w:lang w:val="en-GB"/>
        </w:rPr>
        <w:t>streamW</w:t>
      </w:r>
      <w:r w:rsidRPr="002C7762">
        <w:rPr>
          <w:noProof/>
          <w:u w:val="single"/>
          <w:lang w:val="en-GB"/>
        </w:rPr>
        <w:t>riter</w:t>
      </w:r>
      <w:r w:rsidRPr="002C7762">
        <w:rPr>
          <w:u w:val="single"/>
          <w:lang w:val="en-GB"/>
        </w:rPr>
        <w:t xml:space="preserve"> </w:t>
      </w:r>
      <w:r>
        <w:rPr>
          <w:lang w:val="en-GB"/>
        </w:rPr>
        <w:t>to write to a text file:</w:t>
      </w:r>
    </w:p>
    <w:p w:rsidR="005E3531" w:rsidRPr="005E3531" w:rsidRDefault="005E3531" w:rsidP="005E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 w:rsidRPr="005E3531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Dim</w:t>
      </w:r>
      <w:r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</w:t>
      </w:r>
      <w:r w:rsidR="009338B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sw</w:t>
      </w:r>
      <w:r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</w:t>
      </w:r>
      <w:r w:rsidRPr="005E3531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As</w:t>
      </w:r>
      <w:r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System.IO.StreamWriter</w:t>
      </w:r>
    </w:p>
    <w:p w:rsidR="005E3531" w:rsidRPr="005E3531" w:rsidRDefault="009338B2" w:rsidP="005E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sw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= My.Computer.FileSystem.OpenTextFileWriter(</w:t>
      </w:r>
      <w:r w:rsidR="005E3531" w:rsidRPr="005E3531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"</w:t>
      </w:r>
      <w:r w:rsidR="000F0CE5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U</w:t>
      </w:r>
      <w:r w:rsidR="005E3531" w:rsidRPr="005E3531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:\test.txt"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, </w:t>
      </w:r>
      <w:r w:rsidR="005E3531" w:rsidRPr="005E3531">
        <w:rPr>
          <w:rFonts w:ascii="Consolas" w:eastAsia="Times New Roman" w:hAnsi="Consolas" w:cs="Times New Roman"/>
          <w:noProof/>
          <w:color w:val="09885A"/>
          <w:sz w:val="21"/>
          <w:szCs w:val="21"/>
          <w:lang w:eastAsia="cy-GB"/>
        </w:rPr>
        <w:t>True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)</w:t>
      </w:r>
    </w:p>
    <w:p w:rsidR="005E3531" w:rsidRPr="005E3531" w:rsidRDefault="009338B2" w:rsidP="005E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sw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.WriteLine(</w:t>
      </w:r>
      <w:r w:rsidR="005E3531" w:rsidRPr="005E3531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"Here is the first string."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)</w:t>
      </w:r>
    </w:p>
    <w:p w:rsidR="002C7762" w:rsidRDefault="009338B2" w:rsidP="005E3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sw</w:t>
      </w:r>
      <w:r w:rsidR="005E3531" w:rsidRPr="005E3531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.Close()</w:t>
      </w:r>
    </w:p>
    <w:p w:rsidR="002C7762" w:rsidRDefault="002C7762" w:rsidP="002C7762">
      <w:pPr>
        <w:rPr>
          <w:rFonts w:ascii="Consolas" w:eastAsia="Times New Roman" w:hAnsi="Consolas" w:cs="Times New Roman"/>
          <w:sz w:val="21"/>
          <w:szCs w:val="21"/>
          <w:lang w:eastAsia="cy-GB"/>
        </w:rPr>
      </w:pPr>
    </w:p>
    <w:p w:rsidR="002C7762" w:rsidRDefault="002C7762" w:rsidP="002C7762">
      <w:pPr>
        <w:rPr>
          <w:noProof/>
          <w:lang w:val="en-GB"/>
        </w:rPr>
      </w:pPr>
      <w:r>
        <w:rPr>
          <w:noProof/>
          <w:lang w:val="en-GB"/>
        </w:rPr>
        <w:t xml:space="preserve">Here is an example of using </w:t>
      </w:r>
      <w:r w:rsidRPr="002C7762">
        <w:rPr>
          <w:noProof/>
          <w:u w:val="single"/>
          <w:lang w:val="en-GB"/>
        </w:rPr>
        <w:t>stream</w:t>
      </w:r>
      <w:r w:rsidR="000F0CE5">
        <w:rPr>
          <w:noProof/>
          <w:u w:val="single"/>
          <w:lang w:val="en-GB"/>
        </w:rPr>
        <w:t>R</w:t>
      </w:r>
      <w:r>
        <w:rPr>
          <w:noProof/>
          <w:u w:val="single"/>
          <w:lang w:val="en-GB"/>
        </w:rPr>
        <w:t xml:space="preserve">eader </w:t>
      </w:r>
      <w:r>
        <w:rPr>
          <w:noProof/>
          <w:lang w:val="en-GB"/>
        </w:rPr>
        <w:t>to read from a text file:</w:t>
      </w:r>
    </w:p>
    <w:p w:rsidR="002C7762" w:rsidRPr="002C7762" w:rsidRDefault="002C7762" w:rsidP="002C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 w:rsidRPr="002C7762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Dim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</w:t>
      </w:r>
      <w:r w:rsidR="009338B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sr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</w:t>
      </w:r>
      <w:r w:rsidRPr="002C7762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As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System.IO.StreamReader</w:t>
      </w:r>
    </w:p>
    <w:p w:rsidR="002C7762" w:rsidRPr="002C7762" w:rsidRDefault="009338B2" w:rsidP="002C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sr</w:t>
      </w:r>
      <w:r w:rsidR="002C7762"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= My.Computer.FileSystem.OpenTextFileReader(</w:t>
      </w:r>
      <w:r w:rsidR="002C7762" w:rsidRPr="002C7762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"</w:t>
      </w:r>
      <w:r w:rsidR="000F0CE5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U</w:t>
      </w:r>
      <w:r w:rsidR="002C7762" w:rsidRPr="002C7762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:\test.txt"</w:t>
      </w:r>
      <w:r w:rsidR="002C7762"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)</w:t>
      </w:r>
    </w:p>
    <w:p w:rsidR="002C7762" w:rsidRPr="002C7762" w:rsidRDefault="002C7762" w:rsidP="002C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 w:rsidRPr="002C7762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Dim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stringReader </w:t>
      </w:r>
      <w:r w:rsidRPr="002C7762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As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</w:t>
      </w:r>
      <w:r w:rsidRPr="002C7762">
        <w:rPr>
          <w:rFonts w:ascii="Consolas" w:eastAsia="Times New Roman" w:hAnsi="Consolas" w:cs="Times New Roman"/>
          <w:noProof/>
          <w:color w:val="0101FD"/>
          <w:sz w:val="21"/>
          <w:szCs w:val="21"/>
          <w:lang w:eastAsia="cy-GB"/>
        </w:rPr>
        <w:t>String</w:t>
      </w:r>
    </w:p>
    <w:p w:rsidR="002C7762" w:rsidRPr="002C7762" w:rsidRDefault="002C7762" w:rsidP="002C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</w:pP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stringReader = </w:t>
      </w:r>
      <w:r w:rsidR="009338B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sr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.ReadLine()</w:t>
      </w:r>
    </w:p>
    <w:p w:rsidR="000F0CE5" w:rsidRDefault="002C7762" w:rsidP="002C7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Times New Roman"/>
          <w:noProof/>
          <w:sz w:val="21"/>
          <w:szCs w:val="21"/>
          <w:lang w:eastAsia="cy-GB"/>
        </w:rPr>
      </w:pP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>MsgBox(</w:t>
      </w:r>
      <w:r w:rsidRPr="002C7762">
        <w:rPr>
          <w:rFonts w:ascii="Consolas" w:eastAsia="Times New Roman" w:hAnsi="Consolas" w:cs="Times New Roman"/>
          <w:noProof/>
          <w:color w:val="A31515"/>
          <w:sz w:val="21"/>
          <w:szCs w:val="21"/>
          <w:lang w:eastAsia="cy-GB"/>
        </w:rPr>
        <w:t>"The first line of the file is "</w:t>
      </w:r>
      <w:r w:rsidRPr="002C7762">
        <w:rPr>
          <w:rFonts w:ascii="Consolas" w:eastAsia="Times New Roman" w:hAnsi="Consolas" w:cs="Times New Roman"/>
          <w:noProof/>
          <w:color w:val="222222"/>
          <w:sz w:val="21"/>
          <w:szCs w:val="21"/>
          <w:shd w:val="clear" w:color="auto" w:fill="F9F9F9"/>
          <w:lang w:eastAsia="cy-GB"/>
        </w:rPr>
        <w:t xml:space="preserve"> &amp; stringReader)</w:t>
      </w:r>
    </w:p>
    <w:p w:rsidR="002C7762" w:rsidRDefault="002C7762" w:rsidP="000F0CE5">
      <w:pPr>
        <w:rPr>
          <w:rFonts w:ascii="Consolas" w:eastAsia="Times New Roman" w:hAnsi="Consolas" w:cs="Times New Roman"/>
          <w:sz w:val="21"/>
          <w:szCs w:val="21"/>
          <w:lang w:eastAsia="cy-GB"/>
        </w:rPr>
      </w:pPr>
    </w:p>
    <w:p w:rsidR="000F0CE5" w:rsidRDefault="000F0CE5" w:rsidP="000F0CE5">
      <w:pPr>
        <w:rPr>
          <w:rFonts w:ascii="Consolas" w:eastAsia="Times New Roman" w:hAnsi="Consolas" w:cs="Times New Roman"/>
          <w:sz w:val="21"/>
          <w:szCs w:val="21"/>
          <w:lang w:eastAsia="cy-GB"/>
        </w:rPr>
      </w:pPr>
    </w:p>
    <w:p w:rsidR="00C41E27" w:rsidRDefault="00C41E27">
      <w:pPr>
        <w:rPr>
          <w:rFonts w:ascii="Consolas" w:eastAsia="Times New Roman" w:hAnsi="Consolas" w:cs="Times New Roman"/>
          <w:sz w:val="21"/>
          <w:szCs w:val="21"/>
          <w:lang w:eastAsia="cy-GB"/>
        </w:rPr>
      </w:pPr>
      <w:r>
        <w:rPr>
          <w:rFonts w:ascii="Consolas" w:eastAsia="Times New Roman" w:hAnsi="Consolas" w:cs="Times New Roman"/>
          <w:sz w:val="21"/>
          <w:szCs w:val="21"/>
          <w:lang w:eastAsia="cy-GB"/>
        </w:rPr>
        <w:br w:type="page"/>
      </w:r>
    </w:p>
    <w:p w:rsidR="00C41E27" w:rsidRDefault="00C41E27" w:rsidP="00C41E27">
      <w:pPr>
        <w:pStyle w:val="Heading2"/>
        <w:rPr>
          <w:rFonts w:eastAsia="Times New Roman"/>
          <w:lang w:eastAsia="cy-GB"/>
        </w:rPr>
      </w:pPr>
      <w:bookmarkStart w:id="2" w:name="_Toc38873483"/>
      <w:r w:rsidRPr="00C41E27">
        <w:rPr>
          <w:rFonts w:eastAsia="Times New Roman"/>
          <w:lang w:eastAsia="cy-GB"/>
        </w:rPr>
        <w:lastRenderedPageBreak/>
        <w:t>Mid Function</w:t>
      </w:r>
      <w:bookmarkEnd w:id="2"/>
    </w:p>
    <w:p w:rsidR="00FF4EFC" w:rsidRPr="00FF4EFC" w:rsidRDefault="00FF4EFC" w:rsidP="00FF4EFC">
      <w:pPr>
        <w:rPr>
          <w:lang w:val="en-GB" w:eastAsia="cy-GB"/>
        </w:rPr>
      </w:pPr>
    </w:p>
    <w:p w:rsidR="00F7323B" w:rsidRPr="00F7323B" w:rsidRDefault="00FF4EFC" w:rsidP="00F7323B">
      <w:pPr>
        <w:rPr>
          <w:noProof/>
          <w:lang w:val="en-GB" w:eastAsia="cy-GB"/>
        </w:rPr>
      </w:pPr>
      <w:r>
        <w:rPr>
          <w:rFonts w:ascii="Segoe UI" w:hAnsi="Segoe UI" w:cs="Segoe UI"/>
          <w:noProof/>
          <w:color w:val="2A2A2A"/>
          <w:sz w:val="20"/>
          <w:szCs w:val="20"/>
        </w:rPr>
        <w:t>Returns a string containing a specified number of characters from a string.</w:t>
      </w:r>
    </w:p>
    <w:p w:rsidR="00C41E27" w:rsidRPr="00C41E27" w:rsidRDefault="00C41E27" w:rsidP="00C41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C41E27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Mid(String, Start As Integer, Length</w:t>
      </w:r>
      <w:r w:rsidR="00F7323B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as integer)</w:t>
      </w:r>
    </w:p>
    <w:p w:rsidR="00F7323B" w:rsidRPr="000F0CE5" w:rsidRDefault="00F7323B" w:rsidP="00FF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Times New Roman"/>
          <w:noProof/>
          <w:sz w:val="21"/>
          <w:szCs w:val="21"/>
          <w:lang w:eastAsia="cy-GB"/>
        </w:rPr>
      </w:pP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Messagebox.show(Mid(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“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firstsecondthird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”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,1,5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)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 xml:space="preserve">) ‘ </w:t>
      </w:r>
      <w:r w:rsidRPr="00F7323B"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 xml:space="preserve">show the word </w:t>
      </w:r>
      <w:r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>first</w:t>
      </w:r>
      <w:r w:rsidRPr="00F7323B"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 xml:space="preserve"> </w:t>
      </w:r>
    </w:p>
    <w:p w:rsidR="000F0CE5" w:rsidRDefault="00F7323B" w:rsidP="00FF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</w:pP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Messagebox.show(Mid(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“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firstsecondthird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”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,6,6)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)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 xml:space="preserve"> ‘ </w:t>
      </w:r>
      <w:r w:rsidRPr="00F7323B"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 xml:space="preserve">show the word second </w:t>
      </w:r>
    </w:p>
    <w:p w:rsidR="00F7323B" w:rsidRDefault="00F7323B" w:rsidP="00FF4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</w:pP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Messagebox.show(Mid(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“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firstsecondthird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”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,12,5)</w:t>
      </w:r>
      <w:r w:rsidR="00940D22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>)</w:t>
      </w:r>
      <w:r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 xml:space="preserve"> ‘ </w:t>
      </w:r>
      <w:r w:rsidRPr="00F7323B"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 xml:space="preserve">show the word </w:t>
      </w:r>
      <w:r>
        <w:rPr>
          <w:rFonts w:ascii="Consolas" w:eastAsia="Times New Roman" w:hAnsi="Consolas" w:cs="Times New Roman"/>
          <w:noProof/>
          <w:color w:val="92D050"/>
          <w:sz w:val="21"/>
          <w:szCs w:val="21"/>
          <w:lang w:eastAsia="cy-GB"/>
        </w:rPr>
        <w:t>third</w:t>
      </w:r>
    </w:p>
    <w:p w:rsidR="00B10C6B" w:rsidRDefault="00B10C6B" w:rsidP="00B10C6B">
      <w:pPr>
        <w:pStyle w:val="Heading2"/>
      </w:pPr>
    </w:p>
    <w:p w:rsidR="00FF4EFC" w:rsidRDefault="00FF4EFC" w:rsidP="00B10C6B">
      <w:pPr>
        <w:pStyle w:val="Heading2"/>
      </w:pPr>
    </w:p>
    <w:p w:rsidR="00FF4EFC" w:rsidRDefault="00FF4EFC" w:rsidP="00B10C6B">
      <w:pPr>
        <w:pStyle w:val="Heading2"/>
      </w:pPr>
    </w:p>
    <w:p w:rsidR="00FF4EFC" w:rsidRDefault="00FF4EFC" w:rsidP="00B10C6B">
      <w:pPr>
        <w:pStyle w:val="Heading2"/>
      </w:pPr>
    </w:p>
    <w:p w:rsidR="00B10C6B" w:rsidRDefault="00B10C6B" w:rsidP="00B10C6B">
      <w:pPr>
        <w:pStyle w:val="Heading2"/>
      </w:pPr>
      <w:bookmarkStart w:id="3" w:name="_Toc38873484"/>
      <w:r>
        <w:rPr>
          <w:noProof/>
        </w:rPr>
        <w:t xml:space="preserve">LSet </w:t>
      </w:r>
      <w:r>
        <w:t>Function</w:t>
      </w:r>
      <w:bookmarkEnd w:id="3"/>
    </w:p>
    <w:p w:rsidR="00FF4EFC" w:rsidRPr="00FF4EFC" w:rsidRDefault="00FF4EFC" w:rsidP="00FF4EFC">
      <w:pPr>
        <w:rPr>
          <w:lang w:val="en-GB"/>
        </w:rPr>
      </w:pPr>
    </w:p>
    <w:p w:rsidR="00FF4EFC" w:rsidRPr="00FF4EFC" w:rsidRDefault="00FF4EFC" w:rsidP="00FF4EFC">
      <w:pPr>
        <w:rPr>
          <w:noProof/>
          <w:lang w:val="en-GB"/>
        </w:rPr>
      </w:pPr>
      <w:r>
        <w:rPr>
          <w:rFonts w:ascii="Segoe UI" w:hAnsi="Segoe UI" w:cs="Segoe UI"/>
          <w:noProof/>
          <w:color w:val="2A2A2A"/>
          <w:sz w:val="20"/>
          <w:szCs w:val="20"/>
        </w:rPr>
        <w:t>Returns a left-aligned string containing the specified string, adjusted to the specified length.</w:t>
      </w:r>
    </w:p>
    <w:p w:rsidR="00B10C6B" w:rsidRPr="00B10C6B" w:rsidRDefault="00B10C6B" w:rsidP="00B10C6B">
      <w:pPr>
        <w:rPr>
          <w:rFonts w:ascii="Consolas" w:eastAsia="Times New Roman" w:hAnsi="Consolas" w:cs="Times New Roman"/>
          <w:noProof/>
          <w:sz w:val="21"/>
          <w:szCs w:val="21"/>
          <w:lang w:eastAsia="cy-GB"/>
        </w:rPr>
      </w:pPr>
      <w:r w:rsidRPr="00B10C6B">
        <w:rPr>
          <w:rFonts w:ascii="Consolas" w:eastAsia="Times New Roman" w:hAnsi="Consolas" w:cs="Times New Roman"/>
          <w:noProof/>
          <w:sz w:val="21"/>
          <w:szCs w:val="21"/>
          <w:lang w:eastAsia="cy-GB"/>
        </w:rPr>
        <w:t xml:space="preserve">LSet(Source As String, Length As Integer) 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FF"/>
        </w:rPr>
        <w:t>Dim</w:t>
      </w:r>
      <w:r>
        <w:rPr>
          <w:noProof/>
          <w:color w:val="000000"/>
        </w:rPr>
        <w:t xml:space="preserve"> TestString </w:t>
      </w:r>
      <w:r>
        <w:rPr>
          <w:noProof/>
          <w:color w:val="0000FF"/>
        </w:rPr>
        <w:t>As</w:t>
      </w:r>
      <w:r>
        <w:rPr>
          <w:noProof/>
          <w:color w:val="000000"/>
        </w:rPr>
        <w:t> </w:t>
      </w:r>
      <w:r>
        <w:rPr>
          <w:noProof/>
          <w:color w:val="0000FF"/>
        </w:rPr>
        <w:t>String</w:t>
      </w:r>
      <w:r>
        <w:rPr>
          <w:noProof/>
          <w:color w:val="000000"/>
        </w:rPr>
        <w:t xml:space="preserve"> = </w:t>
      </w:r>
      <w:r>
        <w:rPr>
          <w:noProof/>
          <w:color w:val="A31515"/>
        </w:rPr>
        <w:t>"Left"</w:t>
      </w:r>
      <w:r>
        <w:rPr>
          <w:noProof/>
          <w:color w:val="000000"/>
        </w:rPr>
        <w:t> 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FF"/>
        </w:rPr>
        <w:t>Dim</w:t>
      </w:r>
      <w:r>
        <w:rPr>
          <w:noProof/>
          <w:color w:val="000000"/>
        </w:rPr>
        <w:t xml:space="preserve"> lString </w:t>
      </w:r>
      <w:r>
        <w:rPr>
          <w:noProof/>
          <w:color w:val="0000FF"/>
        </w:rPr>
        <w:t>As</w:t>
      </w:r>
      <w:r>
        <w:rPr>
          <w:noProof/>
          <w:color w:val="000000"/>
        </w:rPr>
        <w:t> </w:t>
      </w:r>
      <w:r>
        <w:rPr>
          <w:noProof/>
          <w:color w:val="0000FF"/>
        </w:rPr>
        <w:t>String</w:t>
      </w:r>
      <w:r>
        <w:rPr>
          <w:noProof/>
          <w:color w:val="000000"/>
        </w:rPr>
        <w:t> 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8000"/>
        </w:rPr>
        <w:t>' Returns "Left      "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>lString = LSet(TestString, 10)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8000"/>
        </w:rPr>
        <w:t>' Returns "Le"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>lString = LSet(TestString, 2)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8000"/>
        </w:rPr>
        <w:t>' Returns "Left"</w:t>
      </w:r>
    </w:p>
    <w:p w:rsidR="00FF4EFC" w:rsidRDefault="00FF4EFC" w:rsidP="00FF4EFC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color w:val="000000"/>
        </w:rPr>
      </w:pPr>
      <w:r>
        <w:rPr>
          <w:noProof/>
          <w:color w:val="000000"/>
        </w:rPr>
        <w:t>lString = LSet(TestString, 4)</w:t>
      </w:r>
    </w:p>
    <w:p w:rsidR="00B10C6B" w:rsidRDefault="00B10C6B">
      <w:pPr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u w:val="single"/>
          <w:lang w:val="en-GB" w:eastAsia="cy-GB"/>
        </w:rPr>
      </w:pPr>
      <w:r>
        <w:rPr>
          <w:rFonts w:eastAsia="Times New Roman"/>
          <w:lang w:eastAsia="cy-GB"/>
        </w:rPr>
        <w:br w:type="page"/>
      </w:r>
    </w:p>
    <w:p w:rsidR="00AB29E6" w:rsidRDefault="00AB29E6" w:rsidP="00AB29E6">
      <w:pPr>
        <w:pStyle w:val="Heading2"/>
        <w:rPr>
          <w:rFonts w:eastAsia="Times New Roman"/>
          <w:lang w:eastAsia="cy-GB"/>
        </w:rPr>
      </w:pPr>
      <w:bookmarkStart w:id="4" w:name="_Toc38873485"/>
      <w:r>
        <w:rPr>
          <w:rFonts w:eastAsia="Times New Roman"/>
          <w:lang w:eastAsia="cy-GB"/>
        </w:rPr>
        <w:lastRenderedPageBreak/>
        <w:t>Using Structures to store data</w:t>
      </w:r>
      <w:bookmarkEnd w:id="4"/>
    </w:p>
    <w:p w:rsidR="00AB29E6" w:rsidRDefault="00AB29E6" w:rsidP="00AB29E6">
      <w:pPr>
        <w:rPr>
          <w:lang w:val="en-GB" w:eastAsia="cy-GB"/>
        </w:rPr>
      </w:pPr>
    </w:p>
    <w:p w:rsidR="00B10C6B" w:rsidRDefault="00B10C6B" w:rsidP="00B10C6B">
      <w:pPr>
        <w:rPr>
          <w:color w:val="92D050"/>
          <w:lang w:val="en-GB" w:eastAsia="cy-GB"/>
        </w:rPr>
      </w:pPr>
      <w:r>
        <w:rPr>
          <w:color w:val="92D050"/>
          <w:lang w:val="en-GB" w:eastAsia="cy-GB"/>
        </w:rPr>
        <w:t xml:space="preserve">‘The following creates a structure to store data. Similar to creating a group of variables.  </w:t>
      </w:r>
      <w:r w:rsidR="00EB1E80">
        <w:rPr>
          <w:color w:val="92D050"/>
          <w:lang w:val="en-GB" w:eastAsia="cy-GB"/>
        </w:rPr>
        <w:t xml:space="preserve">It should be in the class but outside the </w:t>
      </w:r>
      <w:r w:rsidR="00442CA5">
        <w:rPr>
          <w:color w:val="92D050"/>
          <w:lang w:val="en-GB" w:eastAsia="cy-GB"/>
        </w:rPr>
        <w:t>subroutines.</w:t>
      </w:r>
    </w:p>
    <w:p w:rsidR="00AB29E6" w:rsidRDefault="00AB29E6" w:rsidP="00AB29E6">
      <w:pPr>
        <w:pStyle w:val="NoSpacing"/>
        <w:rPr>
          <w:noProof/>
          <w:lang w:val="en-GB" w:eastAsia="cy-GB"/>
        </w:rPr>
      </w:pPr>
      <w:r>
        <w:rPr>
          <w:noProof/>
          <w:lang w:val="en-GB" w:eastAsia="cy-GB"/>
        </w:rPr>
        <w:t>Private Structure STORIO</w:t>
      </w:r>
    </w:p>
    <w:p w:rsidR="00AB29E6" w:rsidRDefault="00AB29E6" w:rsidP="00AB29E6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Public STORIOID AS STRING</w:t>
      </w:r>
    </w:p>
    <w:p w:rsidR="00AB29E6" w:rsidRDefault="00AB29E6" w:rsidP="00AB29E6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Public STORIOName AS STRING</w:t>
      </w:r>
    </w:p>
    <w:p w:rsidR="00AB29E6" w:rsidRDefault="00AB29E6" w:rsidP="00AB29E6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Public STORIOSurname AS STRING</w:t>
      </w:r>
    </w:p>
    <w:p w:rsidR="00AB29E6" w:rsidRDefault="00AB29E6" w:rsidP="00AB29E6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Public STORIO</w:t>
      </w:r>
      <w:r w:rsidR="00B10C6B">
        <w:rPr>
          <w:noProof/>
          <w:lang w:val="en-GB" w:eastAsia="cy-GB"/>
        </w:rPr>
        <w:t>Password</w:t>
      </w:r>
      <w:r>
        <w:rPr>
          <w:noProof/>
          <w:lang w:val="en-GB" w:eastAsia="cy-GB"/>
        </w:rPr>
        <w:t xml:space="preserve"> AS STRING</w:t>
      </w:r>
    </w:p>
    <w:p w:rsidR="00AB29E6" w:rsidRDefault="00AB29E6" w:rsidP="00AB29E6">
      <w:pPr>
        <w:pStyle w:val="NoSpacing"/>
        <w:rPr>
          <w:noProof/>
          <w:lang w:val="en-GB" w:eastAsia="cy-GB"/>
        </w:rPr>
      </w:pPr>
      <w:r>
        <w:rPr>
          <w:noProof/>
          <w:lang w:val="en-GB" w:eastAsia="cy-GB"/>
        </w:rPr>
        <w:t>End Structure</w:t>
      </w:r>
    </w:p>
    <w:p w:rsidR="00AB29E6" w:rsidRDefault="00AB29E6" w:rsidP="00AB29E6">
      <w:pPr>
        <w:rPr>
          <w:noProof/>
          <w:lang w:val="en-GB" w:eastAsia="cy-GB"/>
        </w:rPr>
      </w:pPr>
    </w:p>
    <w:p w:rsidR="00F7323B" w:rsidRDefault="00AB29E6" w:rsidP="000F0CE5">
      <w:pPr>
        <w:rPr>
          <w:noProof/>
          <w:lang w:val="en-GB" w:eastAsia="cy-GB"/>
        </w:rPr>
      </w:pPr>
      <w:r>
        <w:rPr>
          <w:noProof/>
          <w:lang w:val="en-GB" w:eastAsia="cy-GB"/>
        </w:rPr>
        <w:t>When the save button is clicked…</w:t>
      </w:r>
    </w:p>
    <w:p w:rsidR="00AB29E6" w:rsidRDefault="00AB29E6" w:rsidP="000F0CE5">
      <w:pPr>
        <w:rPr>
          <w:noProof/>
          <w:lang w:val="en-GB" w:eastAsia="cy-GB"/>
        </w:rPr>
      </w:pPr>
      <w:r>
        <w:rPr>
          <w:noProof/>
          <w:lang w:val="en-GB" w:eastAsia="cy-GB"/>
        </w:rPr>
        <w:t>Dim STORIOData as new STORIO</w:t>
      </w:r>
      <w:r w:rsidR="00B10C6B">
        <w:rPr>
          <w:noProof/>
          <w:lang w:val="en-GB" w:eastAsia="cy-GB"/>
        </w:rPr>
        <w:t xml:space="preserve">    ‘</w:t>
      </w:r>
      <w:r w:rsidR="00B10C6B" w:rsidRPr="00B10C6B">
        <w:rPr>
          <w:noProof/>
          <w:color w:val="92D050"/>
          <w:lang w:val="en-GB" w:eastAsia="cy-GB"/>
        </w:rPr>
        <w:t>This creates a new instance of a structure</w:t>
      </w:r>
    </w:p>
    <w:p w:rsidR="00AB29E6" w:rsidRDefault="00AB29E6" w:rsidP="000F0CE5">
      <w:pPr>
        <w:rPr>
          <w:noProof/>
          <w:color w:val="92D050"/>
          <w:lang w:val="en-GB" w:eastAsia="cy-GB"/>
        </w:rPr>
      </w:pPr>
      <w:r>
        <w:rPr>
          <w:noProof/>
          <w:lang w:val="en-GB" w:eastAsia="cy-GB"/>
        </w:rPr>
        <w:t>Dim sw as new System.IO.Streamwriter(“STORIO.txt”,True)</w:t>
      </w:r>
      <w:r w:rsidR="00B10C6B">
        <w:rPr>
          <w:noProof/>
          <w:lang w:val="en-GB" w:eastAsia="cy-GB"/>
        </w:rPr>
        <w:t xml:space="preserve"> ‘</w:t>
      </w:r>
      <w:r w:rsidR="00B10C6B" w:rsidRPr="00B10C6B">
        <w:rPr>
          <w:noProof/>
          <w:color w:val="92D050"/>
          <w:lang w:val="en-GB" w:eastAsia="cy-GB"/>
        </w:rPr>
        <w:t xml:space="preserve">This sets up the streamwriter </w:t>
      </w:r>
    </w:p>
    <w:p w:rsidR="00B10C6B" w:rsidRDefault="00B10C6B" w:rsidP="000F0CE5">
      <w:pPr>
        <w:rPr>
          <w:noProof/>
          <w:color w:val="92D050"/>
          <w:lang w:val="en-GB" w:eastAsia="cy-GB"/>
        </w:rPr>
      </w:pPr>
      <w:r>
        <w:rPr>
          <w:noProof/>
          <w:color w:val="92D050"/>
          <w:lang w:val="en-GB" w:eastAsia="cy-GB"/>
        </w:rPr>
        <w:t xml:space="preserve">‘The following fills the structure with data. Each piece of data can contain up to 50 characters </w:t>
      </w:r>
    </w:p>
    <w:p w:rsidR="00B10C6B" w:rsidRDefault="00B10C6B" w:rsidP="00B10C6B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STORIOData.STORIOID = LSet(txtID.text,50)</w:t>
      </w:r>
    </w:p>
    <w:p w:rsidR="00B10C6B" w:rsidRDefault="00B10C6B" w:rsidP="00B10C6B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STORIOData.STORIOName = LSet(txtName.text,50)</w:t>
      </w:r>
    </w:p>
    <w:p w:rsidR="00B10C6B" w:rsidRDefault="00B10C6B" w:rsidP="00B10C6B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STORIOData.STORIOSurname = LSet(txtSurname.text,50)</w:t>
      </w:r>
    </w:p>
    <w:p w:rsidR="00B10C6B" w:rsidRDefault="00FB391D" w:rsidP="00B10C6B">
      <w:pPr>
        <w:pStyle w:val="NoSpacing"/>
        <w:ind w:left="720"/>
        <w:rPr>
          <w:noProof/>
          <w:lang w:val="en-GB" w:eastAsia="cy-GB"/>
        </w:rPr>
      </w:pPr>
      <w:r>
        <w:rPr>
          <w:noProof/>
          <w:lang w:val="en-GB" w:eastAsia="cy-GB"/>
        </w:rPr>
        <w:t>STORIOData.STORIOPa</w:t>
      </w:r>
      <w:r w:rsidR="00B10C6B">
        <w:rPr>
          <w:noProof/>
          <w:lang w:val="en-GB" w:eastAsia="cy-GB"/>
        </w:rPr>
        <w:t>ssword = LSet(txtPassword.text,50)</w:t>
      </w:r>
    </w:p>
    <w:p w:rsidR="00B10C6B" w:rsidRDefault="00B10C6B" w:rsidP="000F0CE5">
      <w:pPr>
        <w:rPr>
          <w:rFonts w:ascii="Consolas" w:eastAsia="Times New Roman" w:hAnsi="Consolas" w:cs="Times New Roman"/>
          <w:noProof/>
          <w:sz w:val="21"/>
          <w:szCs w:val="21"/>
          <w:lang w:eastAsia="cy-GB"/>
        </w:rPr>
      </w:pPr>
    </w:p>
    <w:p w:rsidR="00B10C6B" w:rsidRDefault="00B10C6B" w:rsidP="000F0CE5">
      <w:pPr>
        <w:rPr>
          <w:noProof/>
          <w:color w:val="92D050"/>
          <w:lang w:val="en-GB" w:eastAsia="cy-GB"/>
        </w:rPr>
      </w:pPr>
      <w:r w:rsidRPr="00B10C6B">
        <w:rPr>
          <w:noProof/>
          <w:color w:val="92D050"/>
          <w:lang w:val="en-GB" w:eastAsia="cy-GB"/>
        </w:rPr>
        <w:t>‘now we have to save the structure to the text file using the streamwriter</w:t>
      </w:r>
    </w:p>
    <w:p w:rsidR="00B10C6B" w:rsidRDefault="00B10C6B" w:rsidP="000F0CE5">
      <w:pPr>
        <w:rPr>
          <w:noProof/>
          <w:lang w:val="en-GB" w:eastAsia="cy-GB"/>
        </w:rPr>
      </w:pPr>
      <w:r w:rsidRPr="00B10C6B">
        <w:rPr>
          <w:noProof/>
          <w:lang w:val="en-GB" w:eastAsia="cy-GB"/>
        </w:rPr>
        <w:t>sw.writeline</w:t>
      </w:r>
      <w:r>
        <w:rPr>
          <w:noProof/>
          <w:lang w:val="en-GB" w:eastAsia="cy-GB"/>
        </w:rPr>
        <w:t>(STORIOData.STORIOID &amp; STORIOData.STORIOName &amp; STORIOData.STOR</w:t>
      </w:r>
      <w:r w:rsidR="00FB391D">
        <w:rPr>
          <w:noProof/>
          <w:lang w:val="en-GB" w:eastAsia="cy-GB"/>
        </w:rPr>
        <w:t>IOSurname &amp; STORIOData.STORIOPa</w:t>
      </w:r>
      <w:r>
        <w:rPr>
          <w:noProof/>
          <w:lang w:val="en-GB" w:eastAsia="cy-GB"/>
        </w:rPr>
        <w:t>ssword)</w:t>
      </w:r>
    </w:p>
    <w:p w:rsidR="00B10C6B" w:rsidRDefault="00B10C6B" w:rsidP="000F0CE5">
      <w:pPr>
        <w:rPr>
          <w:noProof/>
          <w:lang w:val="en-GB" w:eastAsia="cy-GB"/>
        </w:rPr>
      </w:pPr>
    </w:p>
    <w:p w:rsidR="00B10C6B" w:rsidRDefault="00B10C6B" w:rsidP="00B10C6B">
      <w:pPr>
        <w:rPr>
          <w:noProof/>
          <w:color w:val="92D050"/>
          <w:lang w:val="en-GB" w:eastAsia="cy-GB"/>
        </w:rPr>
      </w:pPr>
      <w:r w:rsidRPr="00B10C6B">
        <w:rPr>
          <w:noProof/>
          <w:color w:val="92D050"/>
          <w:lang w:val="en-GB" w:eastAsia="cy-GB"/>
        </w:rPr>
        <w:t xml:space="preserve">‘now we have </w:t>
      </w:r>
      <w:r>
        <w:rPr>
          <w:noProof/>
          <w:color w:val="92D050"/>
          <w:lang w:val="en-GB" w:eastAsia="cy-GB"/>
        </w:rPr>
        <w:t>to close the streamwriter</w:t>
      </w:r>
    </w:p>
    <w:p w:rsidR="00B10C6B" w:rsidRDefault="00B10C6B" w:rsidP="000F0CE5">
      <w:pPr>
        <w:rPr>
          <w:noProof/>
          <w:lang w:val="en-GB" w:eastAsia="cy-GB"/>
        </w:rPr>
      </w:pPr>
      <w:r>
        <w:rPr>
          <w:noProof/>
          <w:lang w:val="en-GB" w:eastAsia="cy-GB"/>
        </w:rPr>
        <w:t>sw.close()</w:t>
      </w:r>
    </w:p>
    <w:p w:rsidR="00B10C6B" w:rsidRDefault="00B10C6B" w:rsidP="000F0CE5">
      <w:pPr>
        <w:rPr>
          <w:noProof/>
          <w:lang w:val="en-GB" w:eastAsia="cy-GB"/>
        </w:rPr>
      </w:pPr>
      <w:r>
        <w:rPr>
          <w:noProof/>
          <w:lang w:val="en-GB" w:eastAsia="cy-GB"/>
        </w:rPr>
        <w:t>messagebox.show(“File saved!”)</w:t>
      </w:r>
    </w:p>
    <w:p w:rsidR="00B74762" w:rsidRDefault="00B74762">
      <w:pPr>
        <w:rPr>
          <w:lang w:val="en-GB" w:eastAsia="cy-GB"/>
        </w:rPr>
      </w:pPr>
      <w:r>
        <w:rPr>
          <w:lang w:val="en-GB" w:eastAsia="cy-GB"/>
        </w:rPr>
        <w:br w:type="page"/>
      </w:r>
    </w:p>
    <w:p w:rsidR="00B74762" w:rsidRDefault="00B74762" w:rsidP="00B74762">
      <w:pPr>
        <w:pStyle w:val="Heading2"/>
        <w:rPr>
          <w:noProof/>
          <w:lang w:eastAsia="cy-GB"/>
        </w:rPr>
      </w:pPr>
      <w:bookmarkStart w:id="5" w:name="_Toc38873486"/>
      <w:r>
        <w:rPr>
          <w:noProof/>
          <w:lang w:eastAsia="cy-GB"/>
        </w:rPr>
        <w:lastRenderedPageBreak/>
        <w:t>Instring</w:t>
      </w:r>
      <w:bookmarkEnd w:id="5"/>
    </w:p>
    <w:p w:rsidR="00B74762" w:rsidRDefault="00B74762" w:rsidP="00B74762">
      <w:pPr>
        <w:rPr>
          <w:lang w:val="en-GB" w:eastAsia="cy-GB"/>
        </w:rPr>
      </w:pP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String to search in.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Dim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SearchString 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As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String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= </w:t>
      </w:r>
      <w:r w:rsidRPr="00305E5E">
        <w:rPr>
          <w:rFonts w:ascii="Courier New" w:eastAsia="Times New Roman" w:hAnsi="Courier New" w:cs="Courier New"/>
          <w:noProof/>
          <w:color w:val="A31515"/>
          <w:sz w:val="20"/>
          <w:szCs w:val="20"/>
          <w:lang w:eastAsia="cy-GB"/>
        </w:rPr>
        <w:t>"XXpXXpXXPXXP"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Search for "P".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Dim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SearchChar 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As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String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= </w:t>
      </w:r>
      <w:r w:rsidRPr="00305E5E">
        <w:rPr>
          <w:rFonts w:ascii="Courier New" w:eastAsia="Times New Roman" w:hAnsi="Courier New" w:cs="Courier New"/>
          <w:noProof/>
          <w:color w:val="A31515"/>
          <w:sz w:val="20"/>
          <w:szCs w:val="20"/>
          <w:lang w:eastAsia="cy-GB"/>
        </w:rPr>
        <w:t>"P"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Dim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 TestPos 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As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  <w:r w:rsidRPr="00305E5E">
        <w:rPr>
          <w:rFonts w:ascii="Courier New" w:eastAsia="Times New Roman" w:hAnsi="Courier New" w:cs="Courier New"/>
          <w:noProof/>
          <w:color w:val="0000FF"/>
          <w:sz w:val="20"/>
          <w:szCs w:val="20"/>
          <w:lang w:eastAsia="cy-GB"/>
        </w:rPr>
        <w:t>Integer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A textual comparison starting at position 4. Returns 6.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TestPos = InStr(4, SearchString, SearchChar, CompareMethod.Text)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A binary comparison starting at position 1. Returns 9.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TestPos = InStr(1, SearchString, SearchChar, CompareMethod.Binary)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If Option Compare is not set, or set to Binary, return 9. 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If Option Compare is set to Text, returns 3.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TestPos = InStr(SearchString, SearchChar)</w:t>
      </w: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305E5E" w:rsidRP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8000"/>
          <w:sz w:val="20"/>
          <w:szCs w:val="20"/>
          <w:lang w:eastAsia="cy-GB"/>
        </w:rPr>
        <w:t>' Returns 0.</w:t>
      </w:r>
    </w:p>
    <w:p w:rsidR="00305E5E" w:rsidRDefault="00305E5E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 xml:space="preserve">TestPos = InStr(1, SearchString, </w:t>
      </w:r>
      <w:r w:rsidRPr="00305E5E">
        <w:rPr>
          <w:rFonts w:ascii="Courier New" w:eastAsia="Times New Roman" w:hAnsi="Courier New" w:cs="Courier New"/>
          <w:noProof/>
          <w:color w:val="A31515"/>
          <w:sz w:val="20"/>
          <w:szCs w:val="20"/>
          <w:lang w:eastAsia="cy-GB"/>
        </w:rPr>
        <w:t>"W"</w:t>
      </w:r>
      <w:r w:rsidRPr="00305E5E"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  <w:t>)</w:t>
      </w:r>
    </w:p>
    <w:p w:rsidR="004C64D8" w:rsidRDefault="004C64D8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4C64D8" w:rsidRDefault="004C64D8" w:rsidP="004C64D8">
      <w:pPr>
        <w:pStyle w:val="Heading2"/>
        <w:rPr>
          <w:noProof/>
          <w:lang w:eastAsia="cy-GB"/>
        </w:rPr>
      </w:pPr>
      <w:bookmarkStart w:id="6" w:name="_Toc38873487"/>
      <w:r>
        <w:rPr>
          <w:noProof/>
          <w:lang w:eastAsia="cy-GB"/>
        </w:rPr>
        <w:t>Instring</w:t>
      </w:r>
      <w:r>
        <w:rPr>
          <w:noProof/>
          <w:lang w:eastAsia="cy-GB"/>
        </w:rPr>
        <w:t xml:space="preserve"> ar gyfer gwirio </w:t>
      </w:r>
      <w:r w:rsidR="00F01086">
        <w:rPr>
          <w:noProof/>
          <w:lang w:eastAsia="cy-GB"/>
        </w:rPr>
        <w:t xml:space="preserve">nodau </w:t>
      </w:r>
      <w:r>
        <w:rPr>
          <w:noProof/>
          <w:lang w:eastAsia="cy-GB"/>
        </w:rPr>
        <w:t>ebost</w:t>
      </w:r>
      <w:bookmarkEnd w:id="6"/>
    </w:p>
    <w:p w:rsidR="004C64D8" w:rsidRDefault="004C64D8" w:rsidP="004C64D8">
      <w:pPr>
        <w:rPr>
          <w:lang w:val="en-GB" w:eastAsia="cy-GB"/>
        </w:rPr>
      </w:pP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t>Private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txtGolyguEbostCwsmer_TextChanged(sender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Object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EventArgs) </w:t>
      </w:r>
      <w:r>
        <w:rPr>
          <w:rFonts w:ascii="Consolas" w:hAnsi="Consolas" w:cs="Consolas"/>
          <w:noProof/>
          <w:color w:val="0000FF"/>
          <w:sz w:val="19"/>
          <w:szCs w:val="19"/>
        </w:rPr>
        <w:t>Handles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txtGolyguEbostCwsmer.TextChanged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'Rheol Dilysu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Dim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strAllowedChars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String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noProof/>
          <w:color w:val="A31515"/>
          <w:sz w:val="19"/>
          <w:szCs w:val="19"/>
        </w:rPr>
        <w:t>"ABCDEFGHIJKLMNOPQRSTUVWXYZabcdefghijklmnopqrstuvwxyz1234567890@."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'Os yw'r manylion a mewnbynnwyd yn bodloni'r nodau rwyf wedi cyfyngu yna derbyn y data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Len(txtGolyguEbostCwsmer.Text) = 0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Exit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Else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'Os nad yw'r manylion yn bodloni'r nodau rwyf wedi cyfyngu yna gwrthos y data a dangos neges gwall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For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i = 0 </w:t>
      </w:r>
      <w:r>
        <w:rPr>
          <w:rFonts w:ascii="Consolas" w:hAnsi="Consolas" w:cs="Consolas"/>
          <w:noProof/>
          <w:color w:val="0000FF"/>
          <w:sz w:val="19"/>
          <w:szCs w:val="19"/>
        </w:rPr>
        <w:t>To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Len(txtGolyguEbostCwsmer.Text) - 1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InStr(1, strAllowedChars, txtGolyguEbostCwsmer.Text(i)) = 0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    MsgBox(</w:t>
      </w:r>
      <w:r>
        <w:rPr>
          <w:rFonts w:ascii="Consolas" w:hAnsi="Consolas" w:cs="Consolas"/>
          <w:noProof/>
          <w:color w:val="A31515"/>
          <w:sz w:val="19"/>
          <w:szCs w:val="19"/>
        </w:rPr>
        <w:t>"Rhaid mewnbynnu e-bost dilys."</w:t>
      </w:r>
      <w:r>
        <w:rPr>
          <w:rFonts w:ascii="Consolas" w:hAnsi="Consolas" w:cs="Consolas"/>
          <w:noProof/>
          <w:color w:val="000000"/>
          <w:sz w:val="19"/>
          <w:szCs w:val="19"/>
        </w:rPr>
        <w:t>)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    txtGolyguEbostCwsmer.Focus()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Exit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Next</w:t>
      </w:r>
    </w:p>
    <w:p w:rsidR="00A76FE4" w:rsidRDefault="00A76FE4" w:rsidP="00A76FE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4C64D8" w:rsidRPr="004C64D8" w:rsidRDefault="00A76FE4" w:rsidP="00A76FE4">
      <w:pPr>
        <w:rPr>
          <w:noProof/>
          <w:lang w:val="en-GB" w:eastAsia="cy-GB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</w:p>
    <w:p w:rsidR="00115A39" w:rsidRDefault="00115A39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y-GB"/>
        </w:rPr>
      </w:pPr>
    </w:p>
    <w:p w:rsidR="00115A39" w:rsidRDefault="00115A39">
      <w:pPr>
        <w:rPr>
          <w:rFonts w:ascii="Courier New" w:eastAsia="Times New Roman" w:hAnsi="Courier New" w:cs="Courier New"/>
          <w:color w:val="000000"/>
          <w:sz w:val="20"/>
          <w:szCs w:val="20"/>
          <w:lang w:eastAsia="cy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cy-GB"/>
        </w:rPr>
        <w:br w:type="page"/>
      </w:r>
    </w:p>
    <w:p w:rsidR="004C64D8" w:rsidRDefault="004C64D8">
      <w:pPr>
        <w:rPr>
          <w:rFonts w:ascii="Courier New" w:eastAsia="Times New Roman" w:hAnsi="Courier New" w:cs="Courier New"/>
          <w:color w:val="000000"/>
          <w:sz w:val="20"/>
          <w:szCs w:val="20"/>
          <w:lang w:eastAsia="cy-GB"/>
        </w:rPr>
      </w:pPr>
    </w:p>
    <w:p w:rsidR="00115A39" w:rsidRDefault="00115A39" w:rsidP="00115A39">
      <w:pPr>
        <w:pStyle w:val="Heading2"/>
        <w:rPr>
          <w:rFonts w:eastAsia="Times New Roman"/>
          <w:lang w:eastAsia="cy-GB"/>
        </w:rPr>
      </w:pPr>
      <w:bookmarkStart w:id="7" w:name="_Toc38873488"/>
      <w:r>
        <w:rPr>
          <w:rFonts w:eastAsia="Times New Roman"/>
          <w:lang w:eastAsia="cy-GB"/>
        </w:rPr>
        <w:t>Find a match in a file</w:t>
      </w:r>
      <w:bookmarkEnd w:id="7"/>
    </w:p>
    <w:p w:rsidR="00115A39" w:rsidRDefault="00115A39" w:rsidP="00305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cy-GB"/>
        </w:rPr>
      </w:pPr>
    </w:p>
    <w:p w:rsidR="00BB023D" w:rsidRDefault="00115A39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sz w:val="19"/>
          <w:szCs w:val="19"/>
        </w:rPr>
        <w:t xml:space="preserve">  </w:t>
      </w:r>
      <w:r w:rsidR="00BB023D"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 w:rsidR="00BB023D">
        <w:rPr>
          <w:rFonts w:ascii="Consolas" w:hAnsi="Consolas" w:cs="Consolas"/>
          <w:noProof/>
          <w:color w:val="008000"/>
          <w:sz w:val="19"/>
          <w:szCs w:val="19"/>
        </w:rPr>
        <w:t>'  Declare variables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Dim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CountGot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Integer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= 0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Dim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loaded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Boolean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= </w:t>
      </w:r>
      <w:r>
        <w:rPr>
          <w:rFonts w:ascii="Consolas" w:hAnsi="Consolas" w:cs="Consolas"/>
          <w:noProof/>
          <w:color w:val="0000FF"/>
          <w:sz w:val="19"/>
          <w:szCs w:val="19"/>
        </w:rPr>
        <w:t>False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Dim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STORIODataCount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Integer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= 0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'read from file and store in structure "STORIOData"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Dim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STORIOData()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String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= File.ReadAllLines(</w:t>
      </w:r>
      <w:r>
        <w:rPr>
          <w:rFonts w:ascii="Consolas" w:hAnsi="Consolas" w:cs="Consolas"/>
          <w:noProof/>
          <w:color w:val="A31515"/>
          <w:sz w:val="19"/>
          <w:szCs w:val="19"/>
        </w:rPr>
        <w:t>"STORIO.txt"</w:t>
      </w:r>
      <w:r>
        <w:rPr>
          <w:rFonts w:ascii="Consolas" w:hAnsi="Consolas" w:cs="Consolas"/>
          <w:noProof/>
          <w:color w:val="000000"/>
          <w:sz w:val="19"/>
          <w:szCs w:val="19"/>
        </w:rPr>
        <w:t>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'loop through each record in data structure from 0 to the upper most record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For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i = 0 </w:t>
      </w:r>
      <w:r>
        <w:rPr>
          <w:rFonts w:ascii="Consolas" w:hAnsi="Consolas" w:cs="Consolas"/>
          <w:noProof/>
          <w:color w:val="0000FF"/>
          <w:sz w:val="19"/>
          <w:szCs w:val="19"/>
        </w:rPr>
        <w:t>To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UBound(STORIOData)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CountGot = 0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'loop through each record checking to see if the trimmed value in the first 50 characters matches what is in the text box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'MessageBox.Show(Trim(Mid(STORIOData(i), 1, 50)))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Trim(Mid(STORIOData(i), 1, 50)) = txtSearch.Text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CountGot = CountGot + 1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'if we've got a match, get the data and show it in the text boxes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CountGot &gt; 0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txtID.Text = Trim(Mid(STORIOData(i), 1, 50))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txtName.Text = Trim(Mid(STORIOData(i), 51, 50))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txtSurname.Text = Trim(Mid(STORIOData(i), 101, 50))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txtPassword.Text = Trim(Mid(STORIOData(i), 151, 50))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    loaded = </w:t>
      </w:r>
      <w:r>
        <w:rPr>
          <w:rFonts w:ascii="Consolas" w:hAnsi="Consolas" w:cs="Consolas"/>
          <w:noProof/>
          <w:color w:val="0000FF"/>
          <w:sz w:val="19"/>
          <w:szCs w:val="19"/>
        </w:rPr>
        <w:t>True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Next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8000"/>
          <w:sz w:val="19"/>
          <w:szCs w:val="19"/>
        </w:rPr>
        <w:t>'if no matches are found then display message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loaded = </w:t>
      </w:r>
      <w:r>
        <w:rPr>
          <w:rFonts w:ascii="Consolas" w:hAnsi="Consolas" w:cs="Consolas"/>
          <w:noProof/>
          <w:color w:val="0000FF"/>
          <w:sz w:val="19"/>
          <w:szCs w:val="19"/>
        </w:rPr>
        <w:t>False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MsgBox(</w:t>
      </w:r>
      <w:r>
        <w:rPr>
          <w:rFonts w:ascii="Consolas" w:hAnsi="Consolas" w:cs="Consolas"/>
          <w:noProof/>
          <w:color w:val="A31515"/>
          <w:sz w:val="19"/>
          <w:szCs w:val="19"/>
        </w:rPr>
        <w:t>"Methu ffeindio'r ffeil"</w:t>
      </w:r>
      <w:r>
        <w:rPr>
          <w:rFonts w:ascii="Consolas" w:hAnsi="Consolas" w:cs="Consolas"/>
          <w:noProof/>
          <w:color w:val="000000"/>
          <w:sz w:val="19"/>
          <w:szCs w:val="19"/>
        </w:rPr>
        <w:t>)</w:t>
      </w:r>
    </w:p>
    <w:p w:rsidR="00BB023D" w:rsidRDefault="00BB023D" w:rsidP="00BB0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B74762" w:rsidRDefault="00B74762" w:rsidP="00BB023D">
      <w:pPr>
        <w:autoSpaceDE w:val="0"/>
        <w:autoSpaceDN w:val="0"/>
        <w:adjustRightInd w:val="0"/>
        <w:spacing w:after="0" w:line="240" w:lineRule="auto"/>
        <w:rPr>
          <w:lang w:val="en-GB" w:eastAsia="cy-GB"/>
        </w:rPr>
      </w:pPr>
    </w:p>
    <w:p w:rsidR="00F01086" w:rsidRDefault="00F01086" w:rsidP="00BB023D">
      <w:pPr>
        <w:autoSpaceDE w:val="0"/>
        <w:autoSpaceDN w:val="0"/>
        <w:adjustRightInd w:val="0"/>
        <w:spacing w:after="0" w:line="240" w:lineRule="auto"/>
        <w:rPr>
          <w:lang w:val="en-GB" w:eastAsia="cy-GB"/>
        </w:rPr>
      </w:pPr>
    </w:p>
    <w:p w:rsidR="00F01086" w:rsidRDefault="00F01086">
      <w:pPr>
        <w:rPr>
          <w:lang w:val="en-GB" w:eastAsia="cy-GB"/>
        </w:rPr>
      </w:pPr>
      <w:r>
        <w:rPr>
          <w:lang w:val="en-GB" w:eastAsia="cy-GB"/>
        </w:rPr>
        <w:br w:type="page"/>
      </w:r>
    </w:p>
    <w:p w:rsidR="00F01086" w:rsidRPr="00F01086" w:rsidRDefault="00F01086" w:rsidP="00F01086">
      <w:pPr>
        <w:pStyle w:val="Heading1"/>
        <w:jc w:val="center"/>
        <w:rPr>
          <w:rFonts w:asciiTheme="majorHAnsi" w:hAnsiTheme="majorHAnsi" w:cstheme="majorBidi"/>
          <w:bCs w:val="0"/>
          <w:color w:val="2E74B5" w:themeColor="accent1" w:themeShade="BF"/>
          <w:kern w:val="0"/>
          <w:sz w:val="26"/>
          <w:szCs w:val="26"/>
          <w:u w:val="single"/>
          <w:lang w:val="en-GB"/>
        </w:rPr>
      </w:pPr>
      <w:bookmarkStart w:id="8" w:name="_Toc38873489"/>
      <w:r w:rsidRPr="00F01086">
        <w:rPr>
          <w:rFonts w:asciiTheme="majorHAnsi" w:hAnsiTheme="majorHAnsi" w:cstheme="majorBidi"/>
          <w:bCs w:val="0"/>
          <w:color w:val="2E74B5" w:themeColor="accent1" w:themeShade="BF"/>
          <w:kern w:val="0"/>
          <w:sz w:val="26"/>
          <w:szCs w:val="26"/>
          <w:u w:val="single"/>
          <w:lang w:val="en-GB"/>
        </w:rPr>
        <w:lastRenderedPageBreak/>
        <w:t>Gwasgu “enter” i redeg cod</w:t>
      </w:r>
      <w:bookmarkEnd w:id="8"/>
    </w:p>
    <w:p w:rsidR="00F01086" w:rsidRDefault="00F01086" w:rsidP="00BB023D">
      <w:pPr>
        <w:autoSpaceDE w:val="0"/>
        <w:autoSpaceDN w:val="0"/>
        <w:adjustRightInd w:val="0"/>
        <w:spacing w:after="0" w:line="240" w:lineRule="auto"/>
        <w:rPr>
          <w:lang w:eastAsia="cy-GB"/>
        </w:rPr>
      </w:pP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t>Private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txtCyfrinairMewngofnodiStaff_KeyDown(sender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Object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, e </w:t>
      </w:r>
      <w:r>
        <w:rPr>
          <w:rFonts w:ascii="Consolas" w:hAnsi="Consolas" w:cs="Consolas"/>
          <w:noProof/>
          <w:color w:val="0000FF"/>
          <w:sz w:val="19"/>
          <w:szCs w:val="19"/>
        </w:rPr>
        <w:t>As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KeyEventArgs) </w:t>
      </w:r>
      <w:r>
        <w:rPr>
          <w:rFonts w:ascii="Consolas" w:hAnsi="Consolas" w:cs="Consolas"/>
          <w:noProof/>
          <w:color w:val="0000FF"/>
          <w:sz w:val="19"/>
          <w:szCs w:val="19"/>
        </w:rPr>
        <w:t>Handles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txtCyfrinairMewngofnodiStaff.KeyDown</w:t>
      </w: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e.KeyCode = Keys.Enter </w:t>
      </w:r>
      <w:r>
        <w:rPr>
          <w:rFonts w:ascii="Consolas" w:hAnsi="Consolas" w:cs="Consolas"/>
          <w:noProof/>
          <w:color w:val="0000FF"/>
          <w:sz w:val="19"/>
          <w:szCs w:val="19"/>
        </w:rPr>
        <w:t>Then</w:t>
      </w: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    Mewngofnodi()</w:t>
      </w: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noProof/>
          <w:color w:val="000000"/>
          <w:sz w:val="19"/>
          <w:szCs w:val="19"/>
        </w:rPr>
      </w:pP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00"/>
          <w:sz w:val="19"/>
          <w:szCs w:val="19"/>
        </w:rPr>
        <w:t xml:space="preserve">        </w:t>
      </w:r>
    </w:p>
    <w:p w:rsidR="00F01086" w:rsidRDefault="00F01086" w:rsidP="00F01086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If</w:t>
      </w:r>
    </w:p>
    <w:p w:rsidR="00F01086" w:rsidRPr="00F01086" w:rsidRDefault="00F01086" w:rsidP="00F0108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noProof/>
          <w:color w:val="000000"/>
          <w:sz w:val="19"/>
          <w:szCs w:val="19"/>
        </w:rPr>
      </w:pPr>
      <w:r>
        <w:rPr>
          <w:rFonts w:ascii="Consolas" w:hAnsi="Consolas" w:cs="Consolas"/>
          <w:noProof/>
          <w:color w:val="0000FF"/>
          <w:sz w:val="19"/>
          <w:szCs w:val="19"/>
        </w:rPr>
        <w:t>End</w:t>
      </w:r>
      <w:r>
        <w:rPr>
          <w:rFonts w:ascii="Consolas" w:hAnsi="Consolas" w:cs="Consolas"/>
          <w:noProof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noProof/>
          <w:color w:val="0000FF"/>
          <w:sz w:val="19"/>
          <w:szCs w:val="19"/>
        </w:rPr>
        <w:t>Sub</w:t>
      </w:r>
    </w:p>
    <w:sectPr w:rsidR="00F01086" w:rsidRPr="00F01086" w:rsidSect="004079A7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7F" w:rsidRDefault="0092507F" w:rsidP="00AB29E6">
      <w:pPr>
        <w:spacing w:after="0" w:line="240" w:lineRule="auto"/>
      </w:pPr>
      <w:r>
        <w:separator/>
      </w:r>
    </w:p>
  </w:endnote>
  <w:endnote w:type="continuationSeparator" w:id="0">
    <w:p w:rsidR="0092507F" w:rsidRDefault="0092507F" w:rsidP="00AB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457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CA5" w:rsidRDefault="00442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0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2CA5" w:rsidRDefault="00442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79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2CA5" w:rsidRDefault="00442C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2CA5" w:rsidRDefault="00442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7F" w:rsidRDefault="0092507F" w:rsidP="00AB29E6">
      <w:pPr>
        <w:spacing w:after="0" w:line="240" w:lineRule="auto"/>
      </w:pPr>
      <w:r>
        <w:separator/>
      </w:r>
    </w:p>
  </w:footnote>
  <w:footnote w:type="continuationSeparator" w:id="0">
    <w:p w:rsidR="0092507F" w:rsidRDefault="0092507F" w:rsidP="00AB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D"/>
    <w:rsid w:val="00000AFC"/>
    <w:rsid w:val="0000538C"/>
    <w:rsid w:val="00020CAA"/>
    <w:rsid w:val="000442BB"/>
    <w:rsid w:val="0004584B"/>
    <w:rsid w:val="0007069B"/>
    <w:rsid w:val="000C2CCE"/>
    <w:rsid w:val="000C571D"/>
    <w:rsid w:val="000F0CE5"/>
    <w:rsid w:val="0010259A"/>
    <w:rsid w:val="0010503C"/>
    <w:rsid w:val="00112B1E"/>
    <w:rsid w:val="00115A39"/>
    <w:rsid w:val="001409B6"/>
    <w:rsid w:val="001608A6"/>
    <w:rsid w:val="001675FF"/>
    <w:rsid w:val="001E2FD8"/>
    <w:rsid w:val="001E34A9"/>
    <w:rsid w:val="001E64A4"/>
    <w:rsid w:val="00226CBC"/>
    <w:rsid w:val="002844EA"/>
    <w:rsid w:val="002C0FDE"/>
    <w:rsid w:val="002C7762"/>
    <w:rsid w:val="002D23EC"/>
    <w:rsid w:val="002D4DA5"/>
    <w:rsid w:val="00305E5E"/>
    <w:rsid w:val="00320D0A"/>
    <w:rsid w:val="00337C95"/>
    <w:rsid w:val="00346CB3"/>
    <w:rsid w:val="00364B38"/>
    <w:rsid w:val="00367E2F"/>
    <w:rsid w:val="00387D47"/>
    <w:rsid w:val="003A6873"/>
    <w:rsid w:val="003A7E0F"/>
    <w:rsid w:val="003E7543"/>
    <w:rsid w:val="00407366"/>
    <w:rsid w:val="004079A7"/>
    <w:rsid w:val="00416ECC"/>
    <w:rsid w:val="00421FEB"/>
    <w:rsid w:val="00442CA5"/>
    <w:rsid w:val="00464156"/>
    <w:rsid w:val="004C64D8"/>
    <w:rsid w:val="004D7672"/>
    <w:rsid w:val="004E3CD1"/>
    <w:rsid w:val="0055490C"/>
    <w:rsid w:val="00591A74"/>
    <w:rsid w:val="0059292B"/>
    <w:rsid w:val="005A0588"/>
    <w:rsid w:val="005E1DCE"/>
    <w:rsid w:val="005E3531"/>
    <w:rsid w:val="006358C3"/>
    <w:rsid w:val="00645FAA"/>
    <w:rsid w:val="00661DBD"/>
    <w:rsid w:val="00667368"/>
    <w:rsid w:val="006A4798"/>
    <w:rsid w:val="006B0A8A"/>
    <w:rsid w:val="00734CE5"/>
    <w:rsid w:val="007532A3"/>
    <w:rsid w:val="0075495C"/>
    <w:rsid w:val="007A158C"/>
    <w:rsid w:val="007A540D"/>
    <w:rsid w:val="007E0028"/>
    <w:rsid w:val="008022D2"/>
    <w:rsid w:val="00833432"/>
    <w:rsid w:val="00834177"/>
    <w:rsid w:val="008A4BFA"/>
    <w:rsid w:val="008C0995"/>
    <w:rsid w:val="009001D9"/>
    <w:rsid w:val="00902C03"/>
    <w:rsid w:val="0091226D"/>
    <w:rsid w:val="00916545"/>
    <w:rsid w:val="0092507F"/>
    <w:rsid w:val="00933342"/>
    <w:rsid w:val="009338B2"/>
    <w:rsid w:val="00940D22"/>
    <w:rsid w:val="00957595"/>
    <w:rsid w:val="009661B9"/>
    <w:rsid w:val="00973987"/>
    <w:rsid w:val="00992AB8"/>
    <w:rsid w:val="009A0579"/>
    <w:rsid w:val="009D1225"/>
    <w:rsid w:val="009D4D67"/>
    <w:rsid w:val="009E6270"/>
    <w:rsid w:val="009F018D"/>
    <w:rsid w:val="00A07434"/>
    <w:rsid w:val="00A148D9"/>
    <w:rsid w:val="00A31242"/>
    <w:rsid w:val="00A50D3C"/>
    <w:rsid w:val="00A61DC8"/>
    <w:rsid w:val="00A707C6"/>
    <w:rsid w:val="00A76FE4"/>
    <w:rsid w:val="00A82789"/>
    <w:rsid w:val="00AB29E6"/>
    <w:rsid w:val="00AE7860"/>
    <w:rsid w:val="00B10C6B"/>
    <w:rsid w:val="00B126CC"/>
    <w:rsid w:val="00B716F1"/>
    <w:rsid w:val="00B74762"/>
    <w:rsid w:val="00B75DF4"/>
    <w:rsid w:val="00B95CB4"/>
    <w:rsid w:val="00BB023D"/>
    <w:rsid w:val="00BB2899"/>
    <w:rsid w:val="00BE40B7"/>
    <w:rsid w:val="00C03F67"/>
    <w:rsid w:val="00C1309F"/>
    <w:rsid w:val="00C2224B"/>
    <w:rsid w:val="00C22713"/>
    <w:rsid w:val="00C23BBC"/>
    <w:rsid w:val="00C41E27"/>
    <w:rsid w:val="00C82780"/>
    <w:rsid w:val="00C82EAA"/>
    <w:rsid w:val="00CA0042"/>
    <w:rsid w:val="00D0383B"/>
    <w:rsid w:val="00D37038"/>
    <w:rsid w:val="00D37CCE"/>
    <w:rsid w:val="00D628D4"/>
    <w:rsid w:val="00D86843"/>
    <w:rsid w:val="00DD2C2A"/>
    <w:rsid w:val="00E1796F"/>
    <w:rsid w:val="00E73556"/>
    <w:rsid w:val="00E762CB"/>
    <w:rsid w:val="00E973CD"/>
    <w:rsid w:val="00EA010E"/>
    <w:rsid w:val="00EB1E80"/>
    <w:rsid w:val="00EE08FE"/>
    <w:rsid w:val="00F01086"/>
    <w:rsid w:val="00F24E73"/>
    <w:rsid w:val="00F3120D"/>
    <w:rsid w:val="00F33C8D"/>
    <w:rsid w:val="00F54B1B"/>
    <w:rsid w:val="00F7323B"/>
    <w:rsid w:val="00F8294E"/>
    <w:rsid w:val="00F9600F"/>
    <w:rsid w:val="00F96323"/>
    <w:rsid w:val="00FB391D"/>
    <w:rsid w:val="00FC2E2C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9A799-76D5-458A-9029-8A3A0E9B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1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E27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js-keyword">
    <w:name w:val="hljs-keyword"/>
    <w:basedOn w:val="DefaultParagraphFont"/>
    <w:rsid w:val="005E3531"/>
  </w:style>
  <w:style w:type="character" w:customStyle="1" w:styleId="hljs-string">
    <w:name w:val="hljs-string"/>
    <w:basedOn w:val="DefaultParagraphFont"/>
    <w:rsid w:val="005E3531"/>
  </w:style>
  <w:style w:type="character" w:customStyle="1" w:styleId="hljs-literal">
    <w:name w:val="hljs-literal"/>
    <w:basedOn w:val="DefaultParagraphFont"/>
    <w:rsid w:val="005E3531"/>
  </w:style>
  <w:style w:type="character" w:customStyle="1" w:styleId="hljs-builtin">
    <w:name w:val="hljs-built_in"/>
    <w:basedOn w:val="DefaultParagraphFont"/>
    <w:rsid w:val="002C7762"/>
  </w:style>
  <w:style w:type="character" w:customStyle="1" w:styleId="Heading1Char">
    <w:name w:val="Heading 1 Char"/>
    <w:basedOn w:val="DefaultParagraphFont"/>
    <w:link w:val="Heading1"/>
    <w:uiPriority w:val="9"/>
    <w:rsid w:val="00C41E27"/>
    <w:rPr>
      <w:rFonts w:ascii="Times New Roman" w:eastAsia="Times New Roman" w:hAnsi="Times New Roman" w:cs="Times New Roman"/>
      <w:b/>
      <w:bCs/>
      <w:kern w:val="36"/>
      <w:sz w:val="48"/>
      <w:szCs w:val="48"/>
      <w:lang w:eastAsia="cy-GB"/>
    </w:rPr>
  </w:style>
  <w:style w:type="character" w:customStyle="1" w:styleId="Heading2Char">
    <w:name w:val="Heading 2 Char"/>
    <w:basedOn w:val="DefaultParagraphFont"/>
    <w:link w:val="Heading2"/>
    <w:uiPriority w:val="9"/>
    <w:rsid w:val="00C41E2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u w:val="single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1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y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1E27"/>
    <w:rPr>
      <w:rFonts w:ascii="Courier New" w:eastAsia="Times New Roman" w:hAnsi="Courier New" w:cs="Courier New"/>
      <w:sz w:val="20"/>
      <w:szCs w:val="20"/>
      <w:lang w:eastAsia="cy-GB"/>
    </w:rPr>
  </w:style>
  <w:style w:type="paragraph" w:styleId="Header">
    <w:name w:val="header"/>
    <w:basedOn w:val="Normal"/>
    <w:link w:val="HeaderChar"/>
    <w:uiPriority w:val="99"/>
    <w:unhideWhenUsed/>
    <w:rsid w:val="00A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E6"/>
  </w:style>
  <w:style w:type="paragraph" w:styleId="Footer">
    <w:name w:val="footer"/>
    <w:basedOn w:val="Normal"/>
    <w:link w:val="FooterChar"/>
    <w:uiPriority w:val="99"/>
    <w:unhideWhenUsed/>
    <w:rsid w:val="00A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E6"/>
  </w:style>
  <w:style w:type="paragraph" w:styleId="NoSpacing">
    <w:name w:val="No Spacing"/>
    <w:uiPriority w:val="1"/>
    <w:qFormat/>
    <w:rsid w:val="00AB29E6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0259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0259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0259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0259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0259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59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0259A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FF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F0108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Llyfryn Sgiliau Uned Penodol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7183C5A78164B8D9A6CFB6D5B7AFE" ma:contentTypeVersion="0" ma:contentTypeDescription="Create a new document." ma:contentTypeScope="" ma:versionID="2d4a63ebb3d259073b6665e2ef11f5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A3C3B-183F-4CF9-9CFF-F4A4187D9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45E03-4DF7-4F84-A65F-1C77694DE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7FAFA2-8CAA-4A03-8845-3D70352733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0846F1-352B-419B-9043-10BDDED8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Cyfrifiadureg tGAU</vt:lpstr>
    </vt:vector>
  </TitlesOfParts>
  <Company>yggllangynwyd.org.uk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TGCh Cymhwysol SAFON A</dc:title>
  <dc:subject/>
  <dc:creator>Mr G Evans</dc:creator>
  <cp:keywords/>
  <dc:description/>
  <cp:lastModifiedBy>Gareth Evans</cp:lastModifiedBy>
  <cp:revision>2</cp:revision>
  <cp:lastPrinted>2018-09-27T09:49:00Z</cp:lastPrinted>
  <dcterms:created xsi:type="dcterms:W3CDTF">2020-04-27T08:52:00Z</dcterms:created>
  <dcterms:modified xsi:type="dcterms:W3CDTF">2020-04-27T08:52:00Z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0x010100B7E7183C5A78164B8D9A6CFB6D5B7AFE</vt:lpwstr>
  </property>
</Properties>
</file>